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2E0D2">
      <w:pPr>
        <w:spacing w:line="294" w:lineRule="auto"/>
        <w:rPr>
          <w:rFonts w:ascii="Arial"/>
          <w:sz w:val="21"/>
        </w:rPr>
      </w:pPr>
      <w:bookmarkStart w:id="0" w:name="_GoBack"/>
      <w:bookmarkEnd w:id="0"/>
    </w:p>
    <w:p w14:paraId="16DE7AE0">
      <w:pPr>
        <w:spacing w:before="153" w:line="219" w:lineRule="auto"/>
        <w:ind w:left="3190"/>
        <w:outlineLvl w:val="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1"/>
          <w:w w:val="96"/>
          <w:sz w:val="47"/>
          <w:szCs w:val="47"/>
        </w:rPr>
        <w:t>承</w:t>
      </w:r>
      <w:r>
        <w:rPr>
          <w:rFonts w:ascii="宋体" w:hAnsi="宋体" w:eastAsia="宋体" w:cs="宋体"/>
          <w:spacing w:val="18"/>
          <w:sz w:val="47"/>
          <w:szCs w:val="47"/>
        </w:rPr>
        <w:t xml:space="preserve">   </w:t>
      </w:r>
      <w:r>
        <w:rPr>
          <w:rFonts w:ascii="宋体" w:hAnsi="宋体" w:eastAsia="宋体" w:cs="宋体"/>
          <w:b/>
          <w:bCs/>
          <w:spacing w:val="-41"/>
          <w:w w:val="96"/>
          <w:sz w:val="47"/>
          <w:szCs w:val="47"/>
        </w:rPr>
        <w:t>诺</w:t>
      </w:r>
      <w:r>
        <w:rPr>
          <w:rFonts w:ascii="宋体" w:hAnsi="宋体" w:eastAsia="宋体" w:cs="宋体"/>
          <w:spacing w:val="10"/>
          <w:sz w:val="47"/>
          <w:szCs w:val="47"/>
        </w:rPr>
        <w:t xml:space="preserve">   </w:t>
      </w:r>
      <w:r>
        <w:rPr>
          <w:rFonts w:ascii="宋体" w:hAnsi="宋体" w:eastAsia="宋体" w:cs="宋体"/>
          <w:b/>
          <w:bCs/>
          <w:spacing w:val="-41"/>
          <w:w w:val="96"/>
          <w:sz w:val="47"/>
          <w:szCs w:val="47"/>
        </w:rPr>
        <w:t>书</w:t>
      </w:r>
    </w:p>
    <w:p w14:paraId="3EF21112">
      <w:pPr>
        <w:spacing w:line="290" w:lineRule="auto"/>
        <w:rPr>
          <w:rFonts w:ascii="Arial"/>
          <w:sz w:val="21"/>
        </w:rPr>
      </w:pPr>
    </w:p>
    <w:p w14:paraId="11E593E9">
      <w:pPr>
        <w:spacing w:line="290" w:lineRule="auto"/>
        <w:rPr>
          <w:rFonts w:ascii="Arial"/>
          <w:sz w:val="21"/>
        </w:rPr>
      </w:pPr>
    </w:p>
    <w:p w14:paraId="5429BA04">
      <w:pPr>
        <w:pStyle w:val="2"/>
        <w:spacing w:before="104" w:line="359" w:lineRule="auto"/>
        <w:ind w:left="14" w:right="1204" w:firstLine="860"/>
        <w:rPr>
          <w:spacing w:val="3"/>
        </w:rPr>
      </w:pPr>
      <w:r>
        <w:rPr>
          <w:spacing w:val="3"/>
        </w:rPr>
        <w:t>按照财政部关于印发《地方预决算公开操作规程》的</w:t>
      </w:r>
      <w:r>
        <w:rPr>
          <w:spacing w:val="1"/>
        </w:rPr>
        <w:t xml:space="preserve"> </w:t>
      </w:r>
      <w:r>
        <w:rPr>
          <w:spacing w:val="3"/>
        </w:rPr>
        <w:t>通知(财预〔2016〕143号)和财政部办公厅关于印发《财 政预决算领域基层政务公开标准指引》的通知(财办发</w:t>
      </w:r>
    </w:p>
    <w:p w14:paraId="4EAFD47A">
      <w:pPr>
        <w:pStyle w:val="2"/>
        <w:spacing w:before="104" w:line="359" w:lineRule="auto"/>
        <w:ind w:left="14" w:right="1204" w:firstLine="860"/>
        <w:rPr>
          <w:spacing w:val="3"/>
        </w:rPr>
      </w:pPr>
      <w:r>
        <w:rPr>
          <w:spacing w:val="3"/>
        </w:rPr>
        <w:t>〔2019〕77号)等文件规定，我单位对此次预决算信息公 开中提交的报告、报表、说明和文件资料等，郑重作出如 下承诺：</w:t>
      </w:r>
    </w:p>
    <w:p w14:paraId="1F171751">
      <w:pPr>
        <w:pStyle w:val="2"/>
        <w:spacing w:before="104" w:line="359" w:lineRule="auto"/>
        <w:ind w:left="14" w:right="1204" w:firstLine="860"/>
        <w:rPr>
          <w:spacing w:val="3"/>
        </w:rPr>
      </w:pPr>
      <w:r>
        <w:rPr>
          <w:spacing w:val="3"/>
        </w:rPr>
        <w:t>(一)所填列的单位基本情况及上传的文件资料是真 实、完整的。</w:t>
      </w:r>
    </w:p>
    <w:p w14:paraId="47E07770">
      <w:pPr>
        <w:pStyle w:val="2"/>
        <w:spacing w:before="104" w:line="359" w:lineRule="auto"/>
        <w:ind w:left="14" w:right="1204" w:firstLine="860"/>
        <w:rPr>
          <w:spacing w:val="3"/>
        </w:rPr>
      </w:pPr>
      <w:r>
        <w:rPr>
          <w:spacing w:val="3"/>
        </w:rPr>
        <w:t>(二)我单位所公开的报告、报表、说明等会计资料 是真实、完整的。</w:t>
      </w:r>
    </w:p>
    <w:p w14:paraId="0CD4CA1D">
      <w:pPr>
        <w:pStyle w:val="2"/>
        <w:spacing w:before="104" w:line="359" w:lineRule="auto"/>
        <w:ind w:left="14" w:right="1204" w:firstLine="860"/>
        <w:rPr>
          <w:spacing w:val="3"/>
        </w:rPr>
      </w:pPr>
      <w:r>
        <w:rPr>
          <w:spacing w:val="3"/>
        </w:rPr>
        <w:t>(三)其他公开资料是真实、完整的。</w:t>
      </w:r>
    </w:p>
    <w:p w14:paraId="2B66803B">
      <w:pPr>
        <w:pStyle w:val="2"/>
        <w:spacing w:before="104" w:line="359" w:lineRule="auto"/>
        <w:ind w:left="14" w:right="1204" w:firstLine="860"/>
      </w:pPr>
      <w:r>
        <w:rPr>
          <w:spacing w:val="3"/>
        </w:rPr>
        <w:t>以上承诺如有虚</w:t>
      </w:r>
      <w:r>
        <w:rPr>
          <w:spacing w:val="10"/>
        </w:rPr>
        <w:t>假，愿按照有关法律法规接受处理处</w:t>
      </w:r>
      <w:r>
        <w:rPr>
          <w:spacing w:val="11"/>
        </w:rPr>
        <w:t xml:space="preserve"> </w:t>
      </w:r>
      <w:r>
        <w:rPr>
          <w:spacing w:val="-19"/>
        </w:rPr>
        <w:t>罚。</w:t>
      </w:r>
    </w:p>
    <w:p w14:paraId="13B18745">
      <w:pPr>
        <w:spacing w:line="360" w:lineRule="auto"/>
        <w:rPr>
          <w:rFonts w:ascii="Arial"/>
          <w:sz w:val="21"/>
        </w:rPr>
      </w:pPr>
    </w:p>
    <w:p w14:paraId="03BC047B">
      <w:pPr>
        <w:pStyle w:val="2"/>
        <w:spacing w:before="104" w:line="221" w:lineRule="auto"/>
        <w:ind w:left="4264"/>
      </w:pPr>
      <w:r>
        <w:rPr>
          <w:spacing w:val="-24"/>
        </w:rPr>
        <w:t>承</w:t>
      </w:r>
      <w:r>
        <w:rPr>
          <w:spacing w:val="-39"/>
        </w:rPr>
        <w:t xml:space="preserve"> </w:t>
      </w:r>
      <w:r>
        <w:rPr>
          <w:spacing w:val="-24"/>
        </w:rPr>
        <w:t>诺</w:t>
      </w:r>
      <w:r>
        <w:rPr>
          <w:spacing w:val="-34"/>
        </w:rPr>
        <w:t xml:space="preserve"> </w:t>
      </w:r>
      <w:r>
        <w:rPr>
          <w:spacing w:val="-24"/>
        </w:rPr>
        <w:t>单</w:t>
      </w:r>
      <w:r>
        <w:rPr>
          <w:spacing w:val="-39"/>
        </w:rPr>
        <w:t xml:space="preserve"> </w:t>
      </w:r>
      <w:r>
        <w:rPr>
          <w:spacing w:val="-24"/>
        </w:rPr>
        <w:t>位 ( 盖</w:t>
      </w:r>
      <w:r>
        <w:rPr>
          <w:spacing w:val="-37"/>
        </w:rPr>
        <w:t xml:space="preserve"> </w:t>
      </w:r>
      <w:r>
        <w:rPr>
          <w:spacing w:val="-24"/>
        </w:rPr>
        <w:t>章</w:t>
      </w:r>
      <w:r>
        <w:rPr>
          <w:spacing w:val="-49"/>
        </w:rPr>
        <w:t xml:space="preserve"> </w:t>
      </w:r>
      <w:r>
        <w:rPr>
          <w:spacing w:val="-24"/>
        </w:rPr>
        <w:t>)</w:t>
      </w:r>
    </w:p>
    <w:p w14:paraId="3D658C1D">
      <w:pPr>
        <w:spacing w:line="384" w:lineRule="auto"/>
        <w:rPr>
          <w:rFonts w:ascii="Arial"/>
          <w:sz w:val="21"/>
        </w:rPr>
      </w:pPr>
    </w:p>
    <w:p w14:paraId="53347A34">
      <w:pPr>
        <w:pStyle w:val="2"/>
        <w:spacing w:before="104" w:line="223" w:lineRule="auto"/>
        <w:ind w:left="4264"/>
      </w:pPr>
      <w:r>
        <w:rPr>
          <w:spacing w:val="47"/>
        </w:rPr>
        <w:t>法定代表人(签名):</w:t>
      </w:r>
    </w:p>
    <w:p w14:paraId="667CC818">
      <w:pPr>
        <w:spacing w:line="377" w:lineRule="auto"/>
        <w:rPr>
          <w:rFonts w:ascii="Arial"/>
          <w:sz w:val="21"/>
        </w:rPr>
      </w:pPr>
    </w:p>
    <w:p w14:paraId="51C0DEB4">
      <w:pPr>
        <w:pStyle w:val="2"/>
        <w:spacing w:before="105" w:line="223" w:lineRule="auto"/>
        <w:ind w:left="4264"/>
      </w:pPr>
      <w:r>
        <w:rPr>
          <w:spacing w:val="41"/>
        </w:rPr>
        <w:t>财务负责人(签名):</w:t>
      </w:r>
    </w:p>
    <w:p w14:paraId="0BBDD26A">
      <w:pPr>
        <w:pStyle w:val="2"/>
        <w:spacing w:before="34" w:line="222" w:lineRule="auto"/>
        <w:ind w:firstLine="4564" w:firstLineChars="1400"/>
        <w:rPr>
          <w:spacing w:val="3"/>
        </w:rPr>
      </w:pPr>
    </w:p>
    <w:p w14:paraId="4724CAE9">
      <w:pPr>
        <w:pStyle w:val="2"/>
        <w:spacing w:before="104" w:line="359" w:lineRule="auto"/>
        <w:ind w:left="14" w:right="1204" w:firstLine="4593" w:firstLineChars="1409"/>
        <w:rPr>
          <w:spacing w:val="3"/>
        </w:rPr>
      </w:pPr>
      <w:r>
        <w:rPr>
          <w:spacing w:val="3"/>
        </w:rPr>
        <w:t>202</w:t>
      </w:r>
      <w:r>
        <w:rPr>
          <w:rFonts w:hint="eastAsia"/>
          <w:spacing w:val="3"/>
          <w:lang w:val="en-US" w:eastAsia="zh-CN"/>
        </w:rPr>
        <w:t>6</w:t>
      </w:r>
      <w:r>
        <w:rPr>
          <w:spacing w:val="3"/>
        </w:rPr>
        <w:t>年</w:t>
      </w:r>
      <w:r>
        <w:rPr>
          <w:rFonts w:hint="eastAsia"/>
          <w:spacing w:val="3"/>
          <w:lang w:val="en-US" w:eastAsia="zh-CN"/>
        </w:rPr>
        <w:t>8</w:t>
      </w:r>
      <w:r>
        <w:rPr>
          <w:spacing w:val="3"/>
        </w:rPr>
        <w:t>月1</w:t>
      </w:r>
      <w:r>
        <w:rPr>
          <w:rFonts w:hint="eastAsia"/>
          <w:spacing w:val="3"/>
          <w:lang w:val="en-US" w:eastAsia="zh-CN"/>
        </w:rPr>
        <w:t>3</w:t>
      </w:r>
      <w:r>
        <w:rPr>
          <w:spacing w:val="3"/>
        </w:rPr>
        <w:t xml:space="preserve"> </w:t>
      </w:r>
      <w:r>
        <w:rPr>
          <w:spacing w:val="3"/>
        </w:rPr>
        <w:t>日</w:t>
      </w:r>
    </w:p>
    <w:sectPr>
      <w:pgSz w:w="11900" w:h="16830"/>
      <w:pgMar w:top="1430" w:right="603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DDA38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280</Characters>
  <TotalTime>2</TotalTime>
  <ScaleCrop>false</ScaleCrop>
  <LinksUpToDate>false</LinksUpToDate>
  <CharactersWithSpaces>306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2026-08-10T11:27:00Z</dcterms:created>
  <dc:creator>ZJY</dc:creator>
  <cp:lastModifiedBy>尘刹守凡</cp:lastModifiedBy>
  <dcterms:modified xsi:type="dcterms:W3CDTF">2026-08-10T03:30:03Z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2026-08-10T11:27:29Z</vt:filetime>
  </property>
  <property fmtid="{D5CDD505-2E9C-101B-9397-08002B2CF9AE}" pid="4" name="UsrData">
    <vt:lpwstr>6a79451fdb9e38001f676c5awl</vt:lpwstr>
  </property>
  <property fmtid="{D5CDD505-2E9C-101B-9397-08002B2CF9AE}" pid="5" name="KSOTemplateDocerSaveRecord">
    <vt:lpwstr>eyJoZGlkIjoiMGQ5YmFkZWFjYTc5NmE1OGFlNmM5MDUyMGY3NzY1NWUiLCJ1c2VySWQiOiI5MjQyODIzNDUifQ==</vt:lpwstr>
  </property>
  <property fmtid="{D5CDD505-2E9C-101B-9397-08002B2CF9AE}" pid="6" name="KSOProductBuildVer">
    <vt:lpwstr>2052-12.1.0.28043</vt:lpwstr>
  </property>
  <property fmtid="{D5CDD505-2E9C-101B-9397-08002B2CF9AE}" pid="7" name="ICV">
    <vt:lpwstr>B150739CE1E34757A1F8744B9C124211_12</vt:lpwstr>
  </property>
</Properties>
</file>